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2545"/>
        <w:gridCol w:w="3618"/>
        <w:gridCol w:w="3784"/>
      </w:tblGrid>
      <w:tr w:rsidR="00813943" w:rsidRPr="0078140F">
        <w:tblPrEx>
          <w:tblCellMar>
            <w:top w:w="0" w:type="dxa"/>
            <w:bottom w:w="0" w:type="dxa"/>
          </w:tblCellMar>
        </w:tblPrEx>
        <w:trPr>
          <w:trHeight w:hRule="exact" w:val="1256"/>
          <w:jc w:val="center"/>
        </w:trPr>
        <w:tc>
          <w:tcPr>
            <w:tcW w:w="9947" w:type="dxa"/>
            <w:gridSpan w:val="3"/>
            <w:tcBorders>
              <w:top w:val="single" w:sz="4" w:space="0" w:color="auto"/>
              <w:left w:val="single" w:sz="4" w:space="0" w:color="auto"/>
              <w:righ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120" w:line="200" w:lineRule="exact"/>
              <w:ind w:right="20"/>
              <w:jc w:val="right"/>
              <w:rPr>
                <w:rFonts w:ascii="Times New Roman" w:hAnsi="Times New Roman" w:cs="Times New Roman"/>
              </w:rPr>
            </w:pPr>
            <w:r w:rsidRPr="0078140F">
              <w:rPr>
                <w:rStyle w:val="Gvdemetni1"/>
                <w:rFonts w:ascii="Times New Roman" w:hAnsi="Times New Roman" w:cs="Times New Roman"/>
              </w:rPr>
              <w:t>'</w:t>
            </w:r>
          </w:p>
          <w:p w:rsidR="00813943" w:rsidRPr="0078140F" w:rsidRDefault="00C54CF1">
            <w:pPr>
              <w:pStyle w:val="Gvdemetni0"/>
              <w:framePr w:w="9947" w:wrap="notBeside" w:vAnchor="text" w:hAnchor="text" w:xAlign="center" w:y="1"/>
              <w:shd w:val="clear" w:color="auto" w:fill="auto"/>
              <w:spacing w:before="120" w:after="0" w:line="300" w:lineRule="exact"/>
              <w:rPr>
                <w:rFonts w:ascii="Times New Roman" w:hAnsi="Times New Roman" w:cs="Times New Roman"/>
              </w:rPr>
            </w:pPr>
            <w:r w:rsidRPr="0078140F">
              <w:rPr>
                <w:rStyle w:val="Gvdemetni15ptKaln"/>
                <w:rFonts w:ascii="Times New Roman" w:hAnsi="Times New Roman" w:cs="Times New Roman"/>
                <w:sz w:val="20"/>
                <w:szCs w:val="20"/>
              </w:rPr>
              <w:t>İKİNCİ EL, HURDA EŞYA ALIM SATIM FORMU</w:t>
            </w:r>
          </w:p>
        </w:tc>
      </w:tr>
      <w:tr w:rsidR="00813943" w:rsidRPr="0078140F">
        <w:tblPrEx>
          <w:tblCellMar>
            <w:top w:w="0" w:type="dxa"/>
            <w:bottom w:w="0" w:type="dxa"/>
          </w:tblCellMar>
        </w:tblPrEx>
        <w:trPr>
          <w:trHeight w:hRule="exact" w:val="850"/>
          <w:jc w:val="center"/>
        </w:trPr>
        <w:tc>
          <w:tcPr>
            <w:tcW w:w="9947" w:type="dxa"/>
            <w:gridSpan w:val="3"/>
            <w:tcBorders>
              <w:top w:val="single" w:sz="4" w:space="0" w:color="auto"/>
              <w:left w:val="single" w:sz="4" w:space="0" w:color="auto"/>
              <w:right w:val="single" w:sz="4" w:space="0" w:color="auto"/>
            </w:tcBorders>
            <w:shd w:val="clear" w:color="auto" w:fill="FFFFFF"/>
          </w:tcPr>
          <w:p w:rsidR="00E2136F" w:rsidRPr="0078140F" w:rsidRDefault="00E2136F">
            <w:pPr>
              <w:pStyle w:val="Gvdemetni0"/>
              <w:framePr w:w="9947" w:wrap="notBeside" w:vAnchor="text" w:hAnchor="text" w:xAlign="center" w:y="1"/>
              <w:shd w:val="clear" w:color="auto" w:fill="auto"/>
              <w:spacing w:after="0" w:line="220" w:lineRule="exact"/>
              <w:rPr>
                <w:rStyle w:val="Gvdemetni11pt"/>
                <w:rFonts w:ascii="Times New Roman" w:hAnsi="Times New Roman" w:cs="Times New Roman"/>
                <w:b/>
                <w:sz w:val="20"/>
                <w:szCs w:val="20"/>
              </w:rPr>
            </w:pPr>
          </w:p>
          <w:p w:rsidR="00E2136F" w:rsidRPr="0078140F" w:rsidRDefault="00E2136F">
            <w:pPr>
              <w:pStyle w:val="Gvdemetni0"/>
              <w:framePr w:w="9947" w:wrap="notBeside" w:vAnchor="text" w:hAnchor="text" w:xAlign="center" w:y="1"/>
              <w:shd w:val="clear" w:color="auto" w:fill="auto"/>
              <w:spacing w:after="0" w:line="220" w:lineRule="exact"/>
              <w:rPr>
                <w:rStyle w:val="Gvdemetni11pt"/>
                <w:rFonts w:ascii="Times New Roman" w:hAnsi="Times New Roman" w:cs="Times New Roman"/>
                <w:b/>
                <w:sz w:val="20"/>
                <w:szCs w:val="20"/>
              </w:rPr>
            </w:pPr>
          </w:p>
          <w:p w:rsidR="00813943" w:rsidRPr="0078140F" w:rsidRDefault="00C54CF1">
            <w:pPr>
              <w:pStyle w:val="Gvdemetni0"/>
              <w:framePr w:w="9947" w:wrap="notBeside" w:vAnchor="text" w:hAnchor="text" w:xAlign="center" w:y="1"/>
              <w:shd w:val="clear" w:color="auto" w:fill="auto"/>
              <w:spacing w:after="0" w:line="220" w:lineRule="exact"/>
              <w:rPr>
                <w:rFonts w:ascii="Times New Roman" w:hAnsi="Times New Roman" w:cs="Times New Roman"/>
                <w:b/>
              </w:rPr>
            </w:pPr>
            <w:r w:rsidRPr="0078140F">
              <w:rPr>
                <w:rStyle w:val="Gvdemetni11pt"/>
                <w:rFonts w:ascii="Times New Roman" w:hAnsi="Times New Roman" w:cs="Times New Roman"/>
                <w:b/>
                <w:sz w:val="20"/>
                <w:szCs w:val="20"/>
              </w:rPr>
              <w:t>EŞYAYI SATAN</w:t>
            </w:r>
          </w:p>
        </w:tc>
      </w:tr>
      <w:tr w:rsidR="00813943" w:rsidRPr="0078140F">
        <w:tblPrEx>
          <w:tblCellMar>
            <w:top w:w="0" w:type="dxa"/>
            <w:bottom w:w="0" w:type="dxa"/>
          </w:tblCellMar>
        </w:tblPrEx>
        <w:trPr>
          <w:trHeight w:hRule="exact" w:val="562"/>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80"/>
              <w:jc w:val="left"/>
              <w:rPr>
                <w:rFonts w:ascii="Times New Roman" w:hAnsi="Times New Roman" w:cs="Times New Roman"/>
              </w:rPr>
            </w:pPr>
            <w:r w:rsidRPr="0078140F">
              <w:rPr>
                <w:rStyle w:val="Gvdemetni1"/>
                <w:rFonts w:ascii="Times New Roman" w:hAnsi="Times New Roman" w:cs="Times New Roman"/>
              </w:rPr>
              <w:t>TC KİMLİK NO</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69"/>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80"/>
              <w:jc w:val="left"/>
              <w:rPr>
                <w:rFonts w:ascii="Times New Roman" w:hAnsi="Times New Roman" w:cs="Times New Roman"/>
              </w:rPr>
            </w:pPr>
            <w:r w:rsidRPr="0078140F">
              <w:rPr>
                <w:rStyle w:val="Gvdemetni1"/>
                <w:rFonts w:ascii="Times New Roman" w:hAnsi="Times New Roman" w:cs="Times New Roman"/>
              </w:rPr>
              <w:t>ADI SOYADI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tabs>
                <w:tab w:val="left" w:leader="hyphen" w:pos="554"/>
                <w:tab w:val="left" w:leader="hyphen" w:pos="598"/>
                <w:tab w:val="left" w:leader="hyphen" w:pos="2527"/>
                <w:tab w:val="left" w:leader="hyphen" w:pos="3118"/>
              </w:tabs>
              <w:spacing w:after="0" w:line="200" w:lineRule="exact"/>
              <w:jc w:val="both"/>
              <w:rPr>
                <w:rFonts w:ascii="Times New Roman" w:hAnsi="Times New Roman" w:cs="Times New Roman"/>
              </w:rPr>
            </w:pPr>
            <w:r w:rsidRPr="0078140F">
              <w:rPr>
                <w:rStyle w:val="GvdemetniGeorgia"/>
                <w:rFonts w:ascii="Times New Roman" w:hAnsi="Times New Roman" w:cs="Times New Roman"/>
              </w:rPr>
              <w:tab/>
            </w:r>
            <w:r w:rsidRPr="0078140F">
              <w:rPr>
                <w:rStyle w:val="GvdemetniGeorgia"/>
                <w:rFonts w:ascii="Times New Roman" w:hAnsi="Times New Roman" w:cs="Times New Roman"/>
              </w:rPr>
              <w:tab/>
            </w:r>
            <w:r w:rsidRPr="0078140F">
              <w:rPr>
                <w:rStyle w:val="GvdemetniGeorgia"/>
                <w:rFonts w:ascii="Times New Roman" w:hAnsi="Times New Roman" w:cs="Times New Roman"/>
              </w:rPr>
              <w:tab/>
              <w:t>.</w:t>
            </w:r>
            <w:r w:rsidRPr="0078140F">
              <w:rPr>
                <w:rStyle w:val="Gvdemetni1"/>
                <w:rFonts w:ascii="Times New Roman" w:hAnsi="Times New Roman" w:cs="Times New Roman"/>
              </w:rPr>
              <w:tab/>
              <w:t>1</w:t>
            </w:r>
          </w:p>
        </w:tc>
      </w:tr>
      <w:tr w:rsidR="00813943" w:rsidRPr="0078140F">
        <w:tblPrEx>
          <w:tblCellMar>
            <w:top w:w="0" w:type="dxa"/>
            <w:bottom w:w="0" w:type="dxa"/>
          </w:tblCellMar>
        </w:tblPrEx>
        <w:trPr>
          <w:trHeight w:hRule="exact" w:val="551"/>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80"/>
              <w:jc w:val="left"/>
              <w:rPr>
                <w:rFonts w:ascii="Times New Roman" w:hAnsi="Times New Roman" w:cs="Times New Roman"/>
              </w:rPr>
            </w:pPr>
            <w:r w:rsidRPr="0078140F">
              <w:rPr>
                <w:rStyle w:val="Gvdemetni1"/>
                <w:rFonts w:ascii="Times New Roman" w:hAnsi="Times New Roman" w:cs="Times New Roman"/>
              </w:rPr>
              <w:t>BABA-ANA ADI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58"/>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70" w:lineRule="exact"/>
              <w:ind w:left="180"/>
              <w:jc w:val="left"/>
              <w:rPr>
                <w:rFonts w:ascii="Times New Roman" w:hAnsi="Times New Roman" w:cs="Times New Roman"/>
              </w:rPr>
            </w:pPr>
            <w:r w:rsidRPr="0078140F">
              <w:rPr>
                <w:rStyle w:val="Gvdemetni1"/>
                <w:rFonts w:ascii="Times New Roman" w:hAnsi="Times New Roman" w:cs="Times New Roman"/>
              </w:rPr>
              <w:t>DOĞUM YERİ - TARİHİ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54"/>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80"/>
              <w:jc w:val="left"/>
              <w:rPr>
                <w:rFonts w:ascii="Times New Roman" w:hAnsi="Times New Roman" w:cs="Times New Roman"/>
              </w:rPr>
            </w:pPr>
            <w:r w:rsidRPr="0078140F">
              <w:rPr>
                <w:rStyle w:val="Gvdemetni1"/>
                <w:rFonts w:ascii="Times New Roman" w:hAnsi="Times New Roman" w:cs="Times New Roman"/>
              </w:rPr>
              <w:t>ADRESİ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51"/>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70" w:lineRule="exact"/>
              <w:ind w:left="180"/>
              <w:jc w:val="left"/>
              <w:rPr>
                <w:rFonts w:ascii="Times New Roman" w:hAnsi="Times New Roman" w:cs="Times New Roman"/>
              </w:rPr>
            </w:pPr>
            <w:r w:rsidRPr="0078140F">
              <w:rPr>
                <w:rStyle w:val="Gvdemetni1"/>
                <w:rFonts w:ascii="Times New Roman" w:hAnsi="Times New Roman" w:cs="Times New Roman"/>
              </w:rPr>
              <w:t>NUFUSCÜZDANI FOTOKOPİSİ</w:t>
            </w:r>
          </w:p>
        </w:tc>
        <w:tc>
          <w:tcPr>
            <w:tcW w:w="3618"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20"/>
              <w:jc w:val="left"/>
              <w:rPr>
                <w:rFonts w:ascii="Times New Roman" w:hAnsi="Times New Roman" w:cs="Times New Roman"/>
              </w:rPr>
            </w:pPr>
            <w:r w:rsidRPr="0078140F">
              <w:rPr>
                <w:rStyle w:val="Gvdemetni1"/>
                <w:rFonts w:ascii="Times New Roman" w:hAnsi="Times New Roman" w:cs="Times New Roman"/>
              </w:rPr>
              <w:t>Var ( ) Yok ( )</w:t>
            </w:r>
          </w:p>
        </w:tc>
        <w:tc>
          <w:tcPr>
            <w:tcW w:w="3784" w:type="dxa"/>
            <w:tcBorders>
              <w:top w:val="single" w:sz="4" w:space="0" w:color="auto"/>
              <w:left w:val="single" w:sz="4" w:space="0" w:color="auto"/>
              <w:righ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20"/>
              <w:jc w:val="left"/>
              <w:rPr>
                <w:rFonts w:ascii="Times New Roman" w:hAnsi="Times New Roman" w:cs="Times New Roman"/>
              </w:rPr>
            </w:pPr>
            <w:r w:rsidRPr="0078140F">
              <w:rPr>
                <w:rStyle w:val="Gvdemetni1"/>
                <w:rFonts w:ascii="Times New Roman" w:hAnsi="Times New Roman" w:cs="Times New Roman"/>
              </w:rPr>
              <w:t>İMZA</w:t>
            </w:r>
          </w:p>
        </w:tc>
      </w:tr>
      <w:tr w:rsidR="00813943" w:rsidRPr="0078140F">
        <w:tblPrEx>
          <w:tblCellMar>
            <w:top w:w="0" w:type="dxa"/>
            <w:bottom w:w="0" w:type="dxa"/>
          </w:tblCellMar>
        </w:tblPrEx>
        <w:trPr>
          <w:trHeight w:hRule="exact" w:val="835"/>
          <w:jc w:val="center"/>
        </w:trPr>
        <w:tc>
          <w:tcPr>
            <w:tcW w:w="9947" w:type="dxa"/>
            <w:gridSpan w:val="3"/>
            <w:tcBorders>
              <w:top w:val="single" w:sz="4" w:space="0" w:color="auto"/>
              <w:left w:val="single" w:sz="4" w:space="0" w:color="auto"/>
              <w:right w:val="single" w:sz="4" w:space="0" w:color="auto"/>
            </w:tcBorders>
            <w:shd w:val="clear" w:color="auto" w:fill="FFFFFF"/>
          </w:tcPr>
          <w:p w:rsidR="00E2136F" w:rsidRPr="0078140F" w:rsidRDefault="00E2136F">
            <w:pPr>
              <w:pStyle w:val="Gvdemetni0"/>
              <w:framePr w:w="9947" w:wrap="notBeside" w:vAnchor="text" w:hAnchor="text" w:xAlign="center" w:y="1"/>
              <w:shd w:val="clear" w:color="auto" w:fill="auto"/>
              <w:spacing w:after="0" w:line="220" w:lineRule="exact"/>
              <w:rPr>
                <w:rStyle w:val="Gvdemetni11pt"/>
                <w:rFonts w:ascii="Times New Roman" w:hAnsi="Times New Roman" w:cs="Times New Roman"/>
                <w:sz w:val="20"/>
                <w:szCs w:val="20"/>
              </w:rPr>
            </w:pPr>
          </w:p>
          <w:p w:rsidR="00E2136F" w:rsidRPr="0078140F" w:rsidRDefault="00E2136F">
            <w:pPr>
              <w:pStyle w:val="Gvdemetni0"/>
              <w:framePr w:w="9947" w:wrap="notBeside" w:vAnchor="text" w:hAnchor="text" w:xAlign="center" w:y="1"/>
              <w:shd w:val="clear" w:color="auto" w:fill="auto"/>
              <w:spacing w:after="0" w:line="220" w:lineRule="exact"/>
              <w:rPr>
                <w:rStyle w:val="Gvdemetni11pt"/>
                <w:rFonts w:ascii="Times New Roman" w:hAnsi="Times New Roman" w:cs="Times New Roman"/>
                <w:b/>
                <w:sz w:val="20"/>
                <w:szCs w:val="20"/>
              </w:rPr>
            </w:pPr>
          </w:p>
          <w:p w:rsidR="00813943" w:rsidRPr="0078140F" w:rsidRDefault="00C54CF1">
            <w:pPr>
              <w:pStyle w:val="Gvdemetni0"/>
              <w:framePr w:w="9947" w:wrap="notBeside" w:vAnchor="text" w:hAnchor="text" w:xAlign="center" w:y="1"/>
              <w:shd w:val="clear" w:color="auto" w:fill="auto"/>
              <w:spacing w:after="0" w:line="220" w:lineRule="exact"/>
              <w:rPr>
                <w:rFonts w:ascii="Times New Roman" w:hAnsi="Times New Roman" w:cs="Times New Roman"/>
                <w:b/>
              </w:rPr>
            </w:pPr>
            <w:r w:rsidRPr="0078140F">
              <w:rPr>
                <w:rStyle w:val="Gvdemetni11pt"/>
                <w:rFonts w:ascii="Times New Roman" w:hAnsi="Times New Roman" w:cs="Times New Roman"/>
                <w:b/>
                <w:sz w:val="20"/>
                <w:szCs w:val="20"/>
              </w:rPr>
              <w:t>EŞYAYI ALAN</w:t>
            </w:r>
          </w:p>
        </w:tc>
      </w:tr>
      <w:tr w:rsidR="00813943" w:rsidRPr="0078140F">
        <w:tblPrEx>
          <w:tblCellMar>
            <w:top w:w="0" w:type="dxa"/>
            <w:bottom w:w="0" w:type="dxa"/>
          </w:tblCellMar>
        </w:tblPrEx>
        <w:trPr>
          <w:trHeight w:hRule="exact" w:val="558"/>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60"/>
              <w:jc w:val="left"/>
              <w:rPr>
                <w:rFonts w:ascii="Times New Roman" w:hAnsi="Times New Roman" w:cs="Times New Roman"/>
              </w:rPr>
            </w:pPr>
            <w:r w:rsidRPr="0078140F">
              <w:rPr>
                <w:rStyle w:val="Gvdemetni1"/>
                <w:rFonts w:ascii="Times New Roman" w:hAnsi="Times New Roman" w:cs="Times New Roman"/>
              </w:rPr>
              <w:t>TC KİMLİK NO</w:t>
            </w:r>
          </w:p>
        </w:tc>
        <w:tc>
          <w:tcPr>
            <w:tcW w:w="3618" w:type="dxa"/>
            <w:tcBorders>
              <w:top w:val="single" w:sz="4" w:space="0" w:color="auto"/>
              <w:lef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c>
          <w:tcPr>
            <w:tcW w:w="3784" w:type="dxa"/>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62"/>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60"/>
              <w:jc w:val="left"/>
              <w:rPr>
                <w:rFonts w:ascii="Times New Roman" w:hAnsi="Times New Roman" w:cs="Times New Roman"/>
              </w:rPr>
            </w:pPr>
            <w:r w:rsidRPr="0078140F">
              <w:rPr>
                <w:rStyle w:val="Gvdemetni1"/>
                <w:rFonts w:ascii="Times New Roman" w:hAnsi="Times New Roman" w:cs="Times New Roman"/>
              </w:rPr>
              <w:t>ADI SOYADI</w:t>
            </w:r>
          </w:p>
        </w:tc>
        <w:tc>
          <w:tcPr>
            <w:tcW w:w="3618" w:type="dxa"/>
            <w:tcBorders>
              <w:top w:val="single" w:sz="4" w:space="0" w:color="auto"/>
              <w:lef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c>
          <w:tcPr>
            <w:tcW w:w="3784" w:type="dxa"/>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54"/>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60"/>
              <w:jc w:val="left"/>
              <w:rPr>
                <w:rFonts w:ascii="Times New Roman" w:hAnsi="Times New Roman" w:cs="Times New Roman"/>
              </w:rPr>
            </w:pPr>
            <w:r w:rsidRPr="0078140F">
              <w:rPr>
                <w:rStyle w:val="Gvdemetni1"/>
                <w:rFonts w:ascii="Times New Roman" w:hAnsi="Times New Roman" w:cs="Times New Roman"/>
              </w:rPr>
              <w:t>BABA-ANA ADI</w:t>
            </w:r>
          </w:p>
        </w:tc>
        <w:tc>
          <w:tcPr>
            <w:tcW w:w="3618" w:type="dxa"/>
            <w:tcBorders>
              <w:top w:val="single" w:sz="4" w:space="0" w:color="auto"/>
              <w:lef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c>
          <w:tcPr>
            <w:tcW w:w="3784" w:type="dxa"/>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47"/>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70" w:lineRule="exact"/>
              <w:ind w:left="160"/>
              <w:jc w:val="left"/>
              <w:rPr>
                <w:rFonts w:ascii="Times New Roman" w:hAnsi="Times New Roman" w:cs="Times New Roman"/>
              </w:rPr>
            </w:pPr>
            <w:r w:rsidRPr="0078140F">
              <w:rPr>
                <w:rStyle w:val="Gvdemetni1"/>
                <w:rFonts w:ascii="Times New Roman" w:hAnsi="Times New Roman" w:cs="Times New Roman"/>
              </w:rPr>
              <w:t xml:space="preserve">DOĞUM YERİ - </w:t>
            </w:r>
            <w:r w:rsidRPr="0078140F">
              <w:rPr>
                <w:rStyle w:val="Gvdemetni1"/>
                <w:rFonts w:ascii="Times New Roman" w:hAnsi="Times New Roman" w:cs="Times New Roman"/>
              </w:rPr>
              <w:t>TARİHİ</w:t>
            </w:r>
          </w:p>
        </w:tc>
        <w:tc>
          <w:tcPr>
            <w:tcW w:w="3618" w:type="dxa"/>
            <w:tcBorders>
              <w:top w:val="single" w:sz="4" w:space="0" w:color="auto"/>
              <w:lef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c>
          <w:tcPr>
            <w:tcW w:w="3784" w:type="dxa"/>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58"/>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60"/>
              <w:jc w:val="left"/>
              <w:rPr>
                <w:rFonts w:ascii="Times New Roman" w:hAnsi="Times New Roman" w:cs="Times New Roman"/>
              </w:rPr>
            </w:pPr>
            <w:r w:rsidRPr="0078140F">
              <w:rPr>
                <w:rStyle w:val="Gvdemetni1"/>
                <w:rFonts w:ascii="Times New Roman" w:hAnsi="Times New Roman" w:cs="Times New Roman"/>
              </w:rPr>
              <w:t>ADRESİ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846"/>
          <w:jc w:val="center"/>
        </w:trPr>
        <w:tc>
          <w:tcPr>
            <w:tcW w:w="9947" w:type="dxa"/>
            <w:gridSpan w:val="3"/>
            <w:tcBorders>
              <w:top w:val="single" w:sz="4" w:space="0" w:color="auto"/>
              <w:left w:val="single" w:sz="4" w:space="0" w:color="auto"/>
              <w:right w:val="single" w:sz="4" w:space="0" w:color="auto"/>
            </w:tcBorders>
            <w:shd w:val="clear" w:color="auto" w:fill="FFFFFF"/>
          </w:tcPr>
          <w:p w:rsidR="00E2136F" w:rsidRPr="0078140F" w:rsidRDefault="00E2136F">
            <w:pPr>
              <w:pStyle w:val="Gvdemetni0"/>
              <w:framePr w:w="9947" w:wrap="notBeside" w:vAnchor="text" w:hAnchor="text" w:xAlign="center" w:y="1"/>
              <w:shd w:val="clear" w:color="auto" w:fill="auto"/>
              <w:spacing w:after="0" w:line="220" w:lineRule="exact"/>
              <w:rPr>
                <w:rStyle w:val="Gvdemetni11pt"/>
                <w:rFonts w:ascii="Times New Roman" w:hAnsi="Times New Roman" w:cs="Times New Roman"/>
                <w:sz w:val="20"/>
                <w:szCs w:val="20"/>
              </w:rPr>
            </w:pPr>
          </w:p>
          <w:p w:rsidR="00E2136F" w:rsidRPr="0078140F" w:rsidRDefault="00E2136F">
            <w:pPr>
              <w:pStyle w:val="Gvdemetni0"/>
              <w:framePr w:w="9947" w:wrap="notBeside" w:vAnchor="text" w:hAnchor="text" w:xAlign="center" w:y="1"/>
              <w:shd w:val="clear" w:color="auto" w:fill="auto"/>
              <w:spacing w:after="0" w:line="220" w:lineRule="exact"/>
              <w:rPr>
                <w:rStyle w:val="Gvdemetni11pt"/>
                <w:rFonts w:ascii="Times New Roman" w:hAnsi="Times New Roman" w:cs="Times New Roman"/>
                <w:sz w:val="20"/>
                <w:szCs w:val="20"/>
              </w:rPr>
            </w:pPr>
          </w:p>
          <w:p w:rsidR="00813943" w:rsidRPr="0078140F" w:rsidRDefault="00C54CF1">
            <w:pPr>
              <w:pStyle w:val="Gvdemetni0"/>
              <w:framePr w:w="9947" w:wrap="notBeside" w:vAnchor="text" w:hAnchor="text" w:xAlign="center" w:y="1"/>
              <w:shd w:val="clear" w:color="auto" w:fill="auto"/>
              <w:spacing w:after="0" w:line="220" w:lineRule="exact"/>
              <w:rPr>
                <w:rFonts w:ascii="Times New Roman" w:hAnsi="Times New Roman" w:cs="Times New Roman"/>
                <w:b/>
              </w:rPr>
            </w:pPr>
            <w:r w:rsidRPr="0078140F">
              <w:rPr>
                <w:rStyle w:val="Gvdemetni11pt"/>
                <w:rFonts w:ascii="Times New Roman" w:hAnsi="Times New Roman" w:cs="Times New Roman"/>
                <w:b/>
                <w:sz w:val="20"/>
                <w:szCs w:val="20"/>
              </w:rPr>
              <w:t>EŞYANIN</w:t>
            </w:r>
          </w:p>
        </w:tc>
      </w:tr>
      <w:tr w:rsidR="00813943" w:rsidRPr="0078140F">
        <w:tblPrEx>
          <w:tblCellMar>
            <w:top w:w="0" w:type="dxa"/>
            <w:bottom w:w="0" w:type="dxa"/>
          </w:tblCellMar>
        </w:tblPrEx>
        <w:trPr>
          <w:trHeight w:hRule="exact" w:val="554"/>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MARKASI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277"/>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CİNSİ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281"/>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MODELİ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281"/>
          <w:jc w:val="center"/>
        </w:trPr>
        <w:tc>
          <w:tcPr>
            <w:tcW w:w="2545" w:type="dxa"/>
            <w:tcBorders>
              <w:top w:val="single" w:sz="4" w:space="0" w:color="auto"/>
              <w:left w:val="single" w:sz="4" w:space="0" w:color="auto"/>
            </w:tcBorders>
            <w:shd w:val="clear" w:color="auto" w:fill="FFFFFF"/>
          </w:tcPr>
          <w:p w:rsidR="00813943" w:rsidRPr="0078140F" w:rsidRDefault="00E2136F">
            <w:pPr>
              <w:pStyle w:val="Gvdemetni0"/>
              <w:framePr w:w="9947" w:wrap="notBeside" w:vAnchor="text" w:hAnchor="text" w:xAlign="center" w:y="1"/>
              <w:shd w:val="clear" w:color="auto" w:fill="auto"/>
              <w:spacing w:after="0" w:line="200" w:lineRule="exact"/>
              <w:ind w:left="20"/>
              <w:jc w:val="left"/>
              <w:rPr>
                <w:rFonts w:ascii="Times New Roman" w:hAnsi="Times New Roman" w:cs="Times New Roman"/>
              </w:rPr>
            </w:pPr>
            <w:r w:rsidRPr="0078140F">
              <w:rPr>
                <w:rStyle w:val="Gvdemetni1"/>
                <w:rFonts w:ascii="Times New Roman" w:hAnsi="Times New Roman" w:cs="Times New Roman"/>
              </w:rPr>
              <w:t xml:space="preserve">  </w:t>
            </w:r>
            <w:r w:rsidR="00C54CF1" w:rsidRPr="0078140F">
              <w:rPr>
                <w:rStyle w:val="Gvdemetni1"/>
                <w:rFonts w:ascii="Times New Roman" w:hAnsi="Times New Roman" w:cs="Times New Roman"/>
              </w:rPr>
              <w:t>SERİ NUMARASI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281"/>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IMEİ NUMARASI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288"/>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RENGİ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284"/>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SAYISI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288"/>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ÖZELLİKLERİ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832"/>
          <w:jc w:val="center"/>
        </w:trPr>
        <w:tc>
          <w:tcPr>
            <w:tcW w:w="9947" w:type="dxa"/>
            <w:gridSpan w:val="3"/>
            <w:tcBorders>
              <w:top w:val="single" w:sz="4" w:space="0" w:color="auto"/>
              <w:left w:val="single" w:sz="4" w:space="0" w:color="auto"/>
              <w:right w:val="single" w:sz="4" w:space="0" w:color="auto"/>
            </w:tcBorders>
            <w:shd w:val="clear" w:color="auto" w:fill="FFFFFF"/>
          </w:tcPr>
          <w:p w:rsidR="00E2136F" w:rsidRPr="0078140F" w:rsidRDefault="00E2136F">
            <w:pPr>
              <w:pStyle w:val="Gvdemetni0"/>
              <w:framePr w:w="9947" w:wrap="notBeside" w:vAnchor="text" w:hAnchor="text" w:xAlign="center" w:y="1"/>
              <w:shd w:val="clear" w:color="auto" w:fill="auto"/>
              <w:spacing w:after="0" w:line="220" w:lineRule="exact"/>
              <w:rPr>
                <w:rStyle w:val="Gvdemetni11pt"/>
                <w:rFonts w:ascii="Times New Roman" w:hAnsi="Times New Roman" w:cs="Times New Roman"/>
                <w:sz w:val="20"/>
                <w:szCs w:val="20"/>
              </w:rPr>
            </w:pPr>
          </w:p>
          <w:p w:rsidR="00E2136F" w:rsidRPr="0078140F" w:rsidRDefault="00E2136F">
            <w:pPr>
              <w:pStyle w:val="Gvdemetni0"/>
              <w:framePr w:w="9947" w:wrap="notBeside" w:vAnchor="text" w:hAnchor="text" w:xAlign="center" w:y="1"/>
              <w:shd w:val="clear" w:color="auto" w:fill="auto"/>
              <w:spacing w:after="0" w:line="220" w:lineRule="exact"/>
              <w:rPr>
                <w:rStyle w:val="Gvdemetni11pt"/>
                <w:rFonts w:ascii="Times New Roman" w:hAnsi="Times New Roman" w:cs="Times New Roman"/>
                <w:sz w:val="20"/>
                <w:szCs w:val="20"/>
              </w:rPr>
            </w:pPr>
          </w:p>
          <w:p w:rsidR="00813943" w:rsidRPr="0078140F" w:rsidRDefault="00C54CF1">
            <w:pPr>
              <w:pStyle w:val="Gvdemetni0"/>
              <w:framePr w:w="9947" w:wrap="notBeside" w:vAnchor="text" w:hAnchor="text" w:xAlign="center" w:y="1"/>
              <w:shd w:val="clear" w:color="auto" w:fill="auto"/>
              <w:spacing w:after="0" w:line="220" w:lineRule="exact"/>
              <w:rPr>
                <w:rFonts w:ascii="Times New Roman" w:hAnsi="Times New Roman" w:cs="Times New Roman"/>
                <w:b/>
              </w:rPr>
            </w:pPr>
            <w:r w:rsidRPr="0078140F">
              <w:rPr>
                <w:rStyle w:val="Gvdemetni11pt"/>
                <w:rFonts w:ascii="Times New Roman" w:hAnsi="Times New Roman" w:cs="Times New Roman"/>
                <w:b/>
                <w:sz w:val="20"/>
                <w:szCs w:val="20"/>
              </w:rPr>
              <w:t>İŞ YERİ SAHİBİ</w:t>
            </w:r>
          </w:p>
        </w:tc>
      </w:tr>
      <w:tr w:rsidR="00813943" w:rsidRPr="0078140F">
        <w:tblPrEx>
          <w:tblCellMar>
            <w:top w:w="0" w:type="dxa"/>
            <w:bottom w:w="0" w:type="dxa"/>
          </w:tblCellMar>
        </w:tblPrEx>
        <w:trPr>
          <w:trHeight w:hRule="exact" w:val="547"/>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ADI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51"/>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SOYADI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65"/>
          <w:jc w:val="center"/>
        </w:trPr>
        <w:tc>
          <w:tcPr>
            <w:tcW w:w="2545" w:type="dxa"/>
            <w:tcBorders>
              <w:top w:val="single" w:sz="4" w:space="0" w:color="auto"/>
              <w:left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İŞYERİ ÜNVANI</w:t>
            </w:r>
          </w:p>
        </w:tc>
        <w:tc>
          <w:tcPr>
            <w:tcW w:w="7402" w:type="dxa"/>
            <w:gridSpan w:val="2"/>
            <w:tcBorders>
              <w:top w:val="single" w:sz="4" w:space="0" w:color="auto"/>
              <w:left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r w:rsidR="00813943" w:rsidRPr="0078140F">
        <w:tblPrEx>
          <w:tblCellMar>
            <w:top w:w="0" w:type="dxa"/>
            <w:bottom w:w="0" w:type="dxa"/>
          </w:tblCellMar>
        </w:tblPrEx>
        <w:trPr>
          <w:trHeight w:hRule="exact" w:val="583"/>
          <w:jc w:val="center"/>
        </w:trPr>
        <w:tc>
          <w:tcPr>
            <w:tcW w:w="2545" w:type="dxa"/>
            <w:tcBorders>
              <w:top w:val="single" w:sz="4" w:space="0" w:color="auto"/>
              <w:left w:val="single" w:sz="4" w:space="0" w:color="auto"/>
              <w:bottom w:val="single" w:sz="4" w:space="0" w:color="auto"/>
            </w:tcBorders>
            <w:shd w:val="clear" w:color="auto" w:fill="FFFFFF"/>
          </w:tcPr>
          <w:p w:rsidR="00813943" w:rsidRPr="0078140F" w:rsidRDefault="00C54CF1">
            <w:pPr>
              <w:pStyle w:val="Gvdemetni0"/>
              <w:framePr w:w="9947" w:wrap="notBeside" w:vAnchor="text" w:hAnchor="text" w:xAlign="center" w:y="1"/>
              <w:shd w:val="clear" w:color="auto" w:fill="auto"/>
              <w:spacing w:after="0" w:line="200" w:lineRule="exact"/>
              <w:ind w:left="140"/>
              <w:jc w:val="left"/>
              <w:rPr>
                <w:rFonts w:ascii="Times New Roman" w:hAnsi="Times New Roman" w:cs="Times New Roman"/>
              </w:rPr>
            </w:pPr>
            <w:r w:rsidRPr="0078140F">
              <w:rPr>
                <w:rStyle w:val="Gvdemetni1"/>
                <w:rFonts w:ascii="Times New Roman" w:hAnsi="Times New Roman" w:cs="Times New Roman"/>
              </w:rPr>
              <w:t>İMZASI</w:t>
            </w:r>
          </w:p>
        </w:tc>
        <w:tc>
          <w:tcPr>
            <w:tcW w:w="7402" w:type="dxa"/>
            <w:gridSpan w:val="2"/>
            <w:tcBorders>
              <w:top w:val="single" w:sz="4" w:space="0" w:color="auto"/>
              <w:left w:val="single" w:sz="4" w:space="0" w:color="auto"/>
              <w:bottom w:val="single" w:sz="4" w:space="0" w:color="auto"/>
              <w:right w:val="single" w:sz="4" w:space="0" w:color="auto"/>
            </w:tcBorders>
            <w:shd w:val="clear" w:color="auto" w:fill="FFFFFF"/>
          </w:tcPr>
          <w:p w:rsidR="00813943" w:rsidRPr="0078140F" w:rsidRDefault="00813943">
            <w:pPr>
              <w:framePr w:w="9947" w:wrap="notBeside" w:vAnchor="text" w:hAnchor="text" w:xAlign="center" w:y="1"/>
              <w:rPr>
                <w:rFonts w:ascii="Times New Roman" w:hAnsi="Times New Roman" w:cs="Times New Roman"/>
                <w:sz w:val="20"/>
                <w:szCs w:val="20"/>
              </w:rPr>
            </w:pPr>
          </w:p>
        </w:tc>
      </w:tr>
    </w:tbl>
    <w:p w:rsidR="00813943" w:rsidRPr="0078140F" w:rsidRDefault="00813943">
      <w:pPr>
        <w:rPr>
          <w:rFonts w:ascii="Times New Roman" w:hAnsi="Times New Roman" w:cs="Times New Roman"/>
          <w:sz w:val="20"/>
          <w:szCs w:val="20"/>
        </w:rPr>
      </w:pPr>
    </w:p>
    <w:p w:rsidR="00813943" w:rsidRPr="00431A40" w:rsidRDefault="00C57FBF">
      <w:pPr>
        <w:pStyle w:val="Gvdemetni0"/>
        <w:shd w:val="clear" w:color="auto" w:fill="auto"/>
        <w:spacing w:after="252" w:line="200" w:lineRule="exact"/>
        <w:rPr>
          <w:rFonts w:ascii="Times New Roman" w:hAnsi="Times New Roman" w:cs="Times New Roman"/>
          <w:b/>
          <w:sz w:val="24"/>
          <w:szCs w:val="24"/>
        </w:rPr>
      </w:pPr>
      <w:bookmarkStart w:id="0" w:name="_GoBack"/>
      <w:r w:rsidRPr="00431A40">
        <w:rPr>
          <w:rFonts w:ascii="Times New Roman" w:hAnsi="Times New Roman" w:cs="Times New Roman"/>
          <w:b/>
          <w:sz w:val="24"/>
          <w:szCs w:val="24"/>
        </w:rPr>
        <w:t>2.</w:t>
      </w:r>
      <w:r w:rsidR="00C54CF1" w:rsidRPr="00431A40">
        <w:rPr>
          <w:rFonts w:ascii="Times New Roman" w:hAnsi="Times New Roman" w:cs="Times New Roman"/>
          <w:b/>
          <w:sz w:val="24"/>
          <w:szCs w:val="24"/>
        </w:rPr>
        <w:t xml:space="preserve"> EL EŞYA VE HURDA ALIM SATIMI İLE İLGİLİ</w:t>
      </w:r>
    </w:p>
    <w:p w:rsidR="00813943" w:rsidRPr="00431A40" w:rsidRDefault="00C54CF1">
      <w:pPr>
        <w:pStyle w:val="Gvdemetni0"/>
        <w:shd w:val="clear" w:color="auto" w:fill="auto"/>
        <w:spacing w:after="165" w:line="200" w:lineRule="exact"/>
        <w:rPr>
          <w:rFonts w:ascii="Times New Roman" w:hAnsi="Times New Roman" w:cs="Times New Roman"/>
          <w:b/>
          <w:sz w:val="24"/>
          <w:szCs w:val="24"/>
        </w:rPr>
      </w:pPr>
      <w:r w:rsidRPr="00431A40">
        <w:rPr>
          <w:rFonts w:ascii="Times New Roman" w:hAnsi="Times New Roman" w:cs="Times New Roman"/>
          <w:b/>
          <w:sz w:val="24"/>
          <w:szCs w:val="24"/>
        </w:rPr>
        <w:t>TEBLİĞ TEBELLÜĞ BELGESİ</w:t>
      </w:r>
    </w:p>
    <w:bookmarkEnd w:id="0"/>
    <w:p w:rsidR="00813943" w:rsidRPr="0078140F" w:rsidRDefault="00C54CF1">
      <w:pPr>
        <w:pStyle w:val="Gvdemetni0"/>
        <w:shd w:val="clear" w:color="auto" w:fill="auto"/>
        <w:spacing w:after="243" w:line="274" w:lineRule="exact"/>
        <w:ind w:left="20" w:right="20" w:firstLine="680"/>
        <w:jc w:val="both"/>
        <w:rPr>
          <w:rFonts w:ascii="Times New Roman" w:hAnsi="Times New Roman" w:cs="Times New Roman"/>
        </w:rPr>
      </w:pPr>
      <w:r w:rsidRPr="0078140F">
        <w:rPr>
          <w:rFonts w:ascii="Times New Roman" w:hAnsi="Times New Roman" w:cs="Times New Roman"/>
        </w:rPr>
        <w:t xml:space="preserve">Bilecik </w:t>
      </w:r>
      <w:r w:rsidRPr="0078140F">
        <w:rPr>
          <w:rFonts w:ascii="Times New Roman" w:hAnsi="Times New Roman" w:cs="Times New Roman"/>
        </w:rPr>
        <w:t xml:space="preserve">ili sınırları içerisinde kamu güvenliği ve kamu düzeninin sağlanması amacıyla, ikinci el eşya, elektronik eşyalar ile hurda malzemelerin alım satımını yapan işyerlerinin, bu eşya ve malzemelere ait alım satım bilgilerinin kayıt altında bulundurmalarına ve </w:t>
      </w:r>
      <w:r w:rsidRPr="0078140F">
        <w:rPr>
          <w:rFonts w:ascii="Times New Roman" w:hAnsi="Times New Roman" w:cs="Times New Roman"/>
        </w:rPr>
        <w:t>hurda alım satım yapan bu işyerlerinin akşam saati itibariyle kapalı olması amacıyla hazırlanan, Bilecik Valiliği 03/06/2014 tarihli yönergesine istinaden;</w:t>
      </w:r>
    </w:p>
    <w:p w:rsidR="00813943" w:rsidRPr="0078140F" w:rsidRDefault="00C54CF1">
      <w:pPr>
        <w:pStyle w:val="Gvdemetni0"/>
        <w:numPr>
          <w:ilvl w:val="0"/>
          <w:numId w:val="1"/>
        </w:numPr>
        <w:shd w:val="clear" w:color="auto" w:fill="auto"/>
        <w:tabs>
          <w:tab w:val="left" w:pos="975"/>
        </w:tabs>
        <w:spacing w:after="243" w:line="270" w:lineRule="exact"/>
        <w:ind w:left="20" w:right="20" w:firstLine="680"/>
        <w:jc w:val="both"/>
        <w:rPr>
          <w:rFonts w:ascii="Times New Roman" w:hAnsi="Times New Roman" w:cs="Times New Roman"/>
        </w:rPr>
      </w:pPr>
      <w:r w:rsidRPr="0078140F">
        <w:rPr>
          <w:rFonts w:ascii="Times New Roman" w:hAnsi="Times New Roman" w:cs="Times New Roman"/>
        </w:rPr>
        <w:t xml:space="preserve">İkinci el eşya alım satımı yapan işyerleri ile hurdacıların satın aldıkları malzemeler ile </w:t>
      </w:r>
      <w:r w:rsidRPr="0078140F">
        <w:rPr>
          <w:rStyle w:val="Gvdemetni0ptbolukbraklyor80lek"/>
          <w:rFonts w:ascii="Times New Roman" w:hAnsi="Times New Roman" w:cs="Times New Roman"/>
        </w:rPr>
        <w:t xml:space="preserve">ilgili </w:t>
      </w:r>
      <w:r w:rsidRPr="0078140F">
        <w:rPr>
          <w:rFonts w:ascii="Times New Roman" w:hAnsi="Times New Roman" w:cs="Times New Roman"/>
        </w:rPr>
        <w:t>ha</w:t>
      </w:r>
      <w:r w:rsidRPr="0078140F">
        <w:rPr>
          <w:rFonts w:ascii="Times New Roman" w:hAnsi="Times New Roman" w:cs="Times New Roman"/>
        </w:rPr>
        <w:t>zırlanan “ İkinci El Eşya Alım Satım Formu” nu eksiksiz olarak doldurulması ve bu evrakların kayıt altına alınarak iki (2) yıl süreyle saklanacağı,</w:t>
      </w:r>
    </w:p>
    <w:p w:rsidR="00813943" w:rsidRPr="0078140F" w:rsidRDefault="00C54CF1">
      <w:pPr>
        <w:pStyle w:val="Gvdemetni0"/>
        <w:numPr>
          <w:ilvl w:val="0"/>
          <w:numId w:val="1"/>
        </w:numPr>
        <w:shd w:val="clear" w:color="auto" w:fill="auto"/>
        <w:tabs>
          <w:tab w:val="left" w:pos="975"/>
        </w:tabs>
        <w:spacing w:after="234" w:line="266" w:lineRule="exact"/>
        <w:ind w:left="20" w:right="20" w:firstLine="680"/>
        <w:jc w:val="both"/>
        <w:rPr>
          <w:rFonts w:ascii="Times New Roman" w:hAnsi="Times New Roman" w:cs="Times New Roman"/>
        </w:rPr>
      </w:pPr>
      <w:r w:rsidRPr="0078140F">
        <w:rPr>
          <w:rFonts w:ascii="Times New Roman" w:hAnsi="Times New Roman" w:cs="Times New Roman"/>
        </w:rPr>
        <w:t>Hurda alım satımı ve ikinci el eşya alım satımı yapan iş yerleri ile araba ile hurda toplayan şahısların akş</w:t>
      </w:r>
      <w:r w:rsidRPr="0078140F">
        <w:rPr>
          <w:rFonts w:ascii="Times New Roman" w:hAnsi="Times New Roman" w:cs="Times New Roman"/>
        </w:rPr>
        <w:t>am saatlerinde (yaz saati:20.00 - 08.00 saatleri arası, kış saati: 18.00 - 08.00 saatleri arasında) herhangi bir alım satım işlemi yapılmayacağı,</w:t>
      </w:r>
    </w:p>
    <w:p w:rsidR="00813943" w:rsidRPr="0078140F" w:rsidRDefault="00C54CF1">
      <w:pPr>
        <w:pStyle w:val="Gvdemetni0"/>
        <w:numPr>
          <w:ilvl w:val="0"/>
          <w:numId w:val="1"/>
        </w:numPr>
        <w:shd w:val="clear" w:color="auto" w:fill="auto"/>
        <w:tabs>
          <w:tab w:val="left" w:pos="975"/>
        </w:tabs>
        <w:spacing w:after="299" w:line="274" w:lineRule="exact"/>
        <w:ind w:left="20" w:right="20" w:firstLine="680"/>
        <w:jc w:val="both"/>
        <w:rPr>
          <w:rFonts w:ascii="Times New Roman" w:hAnsi="Times New Roman" w:cs="Times New Roman"/>
        </w:rPr>
      </w:pPr>
      <w:r w:rsidRPr="0078140F">
        <w:rPr>
          <w:rFonts w:ascii="Times New Roman" w:hAnsi="Times New Roman" w:cs="Times New Roman"/>
        </w:rPr>
        <w:t>İkinci el eşya ve hurda alım satımı yapan iş yerlerinin ikamet olarak kullanmayacağı ve iş yerlerinde yatılı k</w:t>
      </w:r>
      <w:r w:rsidRPr="0078140F">
        <w:rPr>
          <w:rFonts w:ascii="Times New Roman" w:hAnsi="Times New Roman" w:cs="Times New Roman"/>
        </w:rPr>
        <w:t>almayacağı, tarafıma tebliğ edilmiş olup,</w:t>
      </w:r>
    </w:p>
    <w:p w:rsidR="0078140F" w:rsidRPr="0078140F" w:rsidRDefault="0078140F" w:rsidP="0078140F">
      <w:pPr>
        <w:pStyle w:val="Gvdemetni0"/>
        <w:shd w:val="clear" w:color="auto" w:fill="auto"/>
        <w:spacing w:after="1682" w:line="200" w:lineRule="exact"/>
        <w:ind w:left="20" w:firstLine="680"/>
        <w:jc w:val="both"/>
        <w:rPr>
          <w:rFonts w:ascii="Times New Roman" w:hAnsi="Times New Roman" w:cs="Times New Roman"/>
        </w:rPr>
      </w:pPr>
      <w:r w:rsidRPr="0078140F">
        <w:rPr>
          <w:rFonts w:ascii="Times New Roman" w:hAnsi="Times New Roman" w:cs="Times New Roman"/>
        </w:rPr>
        <w:t>İ</w:t>
      </w:r>
      <w:r w:rsidR="00C54CF1" w:rsidRPr="0078140F">
        <w:rPr>
          <w:rFonts w:ascii="Times New Roman" w:hAnsi="Times New Roman" w:cs="Times New Roman"/>
        </w:rPr>
        <w:t>ş bu tebliğ tebellüğ belgesi tarafımca tanzim edilerek altı birlikte imza altına alınmıştır.</w:t>
      </w:r>
      <w:r w:rsidRPr="0078140F">
        <w:rPr>
          <w:rFonts w:ascii="Times New Roman" w:hAnsi="Times New Roman" w:cs="Times New Roman"/>
        </w:rPr>
        <w:t xml:space="preserve">                              ..../..../......</w:t>
      </w:r>
    </w:p>
    <w:p w:rsidR="00813943" w:rsidRPr="0078140F" w:rsidRDefault="0078140F">
      <w:pPr>
        <w:pStyle w:val="Gvdemetni0"/>
        <w:shd w:val="clear" w:color="auto" w:fill="auto"/>
        <w:tabs>
          <w:tab w:val="right" w:pos="5391"/>
          <w:tab w:val="right" w:pos="8292"/>
          <w:tab w:val="right" w:pos="8976"/>
        </w:tabs>
        <w:spacing w:after="1109" w:line="200" w:lineRule="exact"/>
        <w:ind w:left="20" w:firstLine="680"/>
        <w:jc w:val="both"/>
        <w:rPr>
          <w:rFonts w:ascii="Times New Roman" w:hAnsi="Times New Roman" w:cs="Times New Roman"/>
        </w:rPr>
      </w:pPr>
      <w:r w:rsidRPr="0078140F">
        <w:rPr>
          <w:rFonts w:ascii="Times New Roman" w:hAnsi="Times New Roman" w:cs="Times New Roman"/>
        </w:rPr>
        <w:t>TEBLİĞ EDEN</w:t>
      </w:r>
      <w:r w:rsidRPr="0078140F">
        <w:rPr>
          <w:rFonts w:ascii="Times New Roman" w:hAnsi="Times New Roman" w:cs="Times New Roman"/>
        </w:rPr>
        <w:tab/>
        <w:t>HAZURUN</w:t>
      </w:r>
      <w:r w:rsidRPr="0078140F">
        <w:rPr>
          <w:rFonts w:ascii="Times New Roman" w:hAnsi="Times New Roman" w:cs="Times New Roman"/>
        </w:rPr>
        <w:tab/>
      </w:r>
      <w:r w:rsidRPr="0078140F">
        <w:rPr>
          <w:rFonts w:ascii="Times New Roman" w:hAnsi="Times New Roman" w:cs="Times New Roman"/>
        </w:rPr>
        <w:t>TEBELLÜĞ</w:t>
      </w:r>
      <w:r w:rsidRPr="0078140F">
        <w:rPr>
          <w:rFonts w:ascii="Times New Roman" w:hAnsi="Times New Roman" w:cs="Times New Roman"/>
        </w:rPr>
        <w:t xml:space="preserve"> </w:t>
      </w:r>
      <w:r w:rsidR="00C54CF1" w:rsidRPr="0078140F">
        <w:rPr>
          <w:rFonts w:ascii="Times New Roman" w:hAnsi="Times New Roman" w:cs="Times New Roman"/>
        </w:rPr>
        <w:tab/>
        <w:t>EDEN</w:t>
      </w:r>
    </w:p>
    <w:p w:rsidR="00813943" w:rsidRPr="0078140F" w:rsidRDefault="00C54CF1">
      <w:pPr>
        <w:pStyle w:val="Gvdemetni0"/>
        <w:shd w:val="clear" w:color="auto" w:fill="auto"/>
        <w:spacing w:after="0" w:line="200" w:lineRule="exact"/>
        <w:ind w:left="7300"/>
        <w:jc w:val="left"/>
        <w:rPr>
          <w:rFonts w:ascii="Times New Roman" w:hAnsi="Times New Roman" w:cs="Times New Roman"/>
        </w:rPr>
      </w:pPr>
      <w:r w:rsidRPr="0078140F">
        <w:rPr>
          <w:rFonts w:ascii="Times New Roman" w:hAnsi="Times New Roman" w:cs="Times New Roman"/>
        </w:rPr>
        <w:t>Firma Yetkilisi</w:t>
      </w:r>
    </w:p>
    <w:sectPr w:rsidR="00813943" w:rsidRPr="0078140F">
      <w:type w:val="continuous"/>
      <w:pgSz w:w="11906" w:h="16838"/>
      <w:pgMar w:top="632" w:right="961" w:bottom="632" w:left="9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F1" w:rsidRDefault="00C54CF1">
      <w:r>
        <w:separator/>
      </w:r>
    </w:p>
  </w:endnote>
  <w:endnote w:type="continuationSeparator" w:id="0">
    <w:p w:rsidR="00C54CF1" w:rsidRDefault="00C5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F1" w:rsidRDefault="00C54CF1"/>
  </w:footnote>
  <w:footnote w:type="continuationSeparator" w:id="0">
    <w:p w:rsidR="00C54CF1" w:rsidRDefault="00C54C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2E25"/>
    <w:multiLevelType w:val="multilevel"/>
    <w:tmpl w:val="DF0665FC"/>
    <w:lvl w:ilvl="0">
      <w:start w:val="1"/>
      <w:numFmt w:val="low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13943"/>
    <w:rsid w:val="00431A40"/>
    <w:rsid w:val="0078140F"/>
    <w:rsid w:val="00813943"/>
    <w:rsid w:val="00C54CF1"/>
    <w:rsid w:val="00C57FBF"/>
    <w:rsid w:val="00E2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vdemetni">
    <w:name w:val="Gövde metni_"/>
    <w:basedOn w:val="DefaultParagraphFont"/>
    <w:link w:val="Gvdemetni0"/>
    <w:rPr>
      <w:rFonts w:ascii="Batang" w:eastAsia="Batang" w:hAnsi="Batang" w:cs="Batang"/>
      <w:b w:val="0"/>
      <w:bCs w:val="0"/>
      <w:i w:val="0"/>
      <w:iCs w:val="0"/>
      <w:smallCaps w:val="0"/>
      <w:strike w:val="0"/>
      <w:sz w:val="20"/>
      <w:szCs w:val="20"/>
      <w:u w:val="none"/>
    </w:rPr>
  </w:style>
  <w:style w:type="character" w:customStyle="1" w:styleId="Gvdemetni1">
    <w:name w:val="Gövde metni"/>
    <w:basedOn w:val="Gvdemetni"/>
    <w:rPr>
      <w:rFonts w:ascii="Batang" w:eastAsia="Batang" w:hAnsi="Batang" w:cs="Batang"/>
      <w:b w:val="0"/>
      <w:bCs w:val="0"/>
      <w:i w:val="0"/>
      <w:iCs w:val="0"/>
      <w:smallCaps w:val="0"/>
      <w:strike w:val="0"/>
      <w:color w:val="000000"/>
      <w:spacing w:val="0"/>
      <w:w w:val="100"/>
      <w:position w:val="0"/>
      <w:sz w:val="20"/>
      <w:szCs w:val="20"/>
      <w:u w:val="none"/>
      <w:lang w:val="tr-TR"/>
    </w:rPr>
  </w:style>
  <w:style w:type="character" w:customStyle="1" w:styleId="Gvdemetni15ptKaln">
    <w:name w:val="Gövde metni + 15 pt;Kalın"/>
    <w:basedOn w:val="Gvdemetni"/>
    <w:rPr>
      <w:rFonts w:ascii="Batang" w:eastAsia="Batang" w:hAnsi="Batang" w:cs="Batang"/>
      <w:b/>
      <w:bCs/>
      <w:i w:val="0"/>
      <w:iCs w:val="0"/>
      <w:smallCaps w:val="0"/>
      <w:strike w:val="0"/>
      <w:color w:val="000000"/>
      <w:spacing w:val="0"/>
      <w:w w:val="100"/>
      <w:position w:val="0"/>
      <w:sz w:val="30"/>
      <w:szCs w:val="30"/>
      <w:u w:val="none"/>
      <w:lang w:val="tr-TR"/>
    </w:rPr>
  </w:style>
  <w:style w:type="character" w:customStyle="1" w:styleId="Gvdemetni11pt">
    <w:name w:val="Gövde metni + 11 pt"/>
    <w:basedOn w:val="Gvdemetni"/>
    <w:rPr>
      <w:rFonts w:ascii="Batang" w:eastAsia="Batang" w:hAnsi="Batang" w:cs="Batang"/>
      <w:b w:val="0"/>
      <w:bCs w:val="0"/>
      <w:i w:val="0"/>
      <w:iCs w:val="0"/>
      <w:smallCaps w:val="0"/>
      <w:strike w:val="0"/>
      <w:color w:val="000000"/>
      <w:spacing w:val="0"/>
      <w:w w:val="100"/>
      <w:position w:val="0"/>
      <w:sz w:val="22"/>
      <w:szCs w:val="22"/>
      <w:u w:val="none"/>
      <w:lang w:val="tr-TR"/>
    </w:rPr>
  </w:style>
  <w:style w:type="character" w:customStyle="1" w:styleId="GvdemetniGeorgia">
    <w:name w:val="Gövde metni + Georgia"/>
    <w:basedOn w:val="Gvdemetni"/>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Gvdemetni0ptbolukbraklyor80lek">
    <w:name w:val="Gövde metni + 0 pt boşluk bırakılıyor;80% ölçek"/>
    <w:basedOn w:val="Gvdemetni"/>
    <w:rPr>
      <w:rFonts w:ascii="Batang" w:eastAsia="Batang" w:hAnsi="Batang" w:cs="Batang"/>
      <w:b w:val="0"/>
      <w:bCs w:val="0"/>
      <w:i w:val="0"/>
      <w:iCs w:val="0"/>
      <w:smallCaps w:val="0"/>
      <w:strike w:val="0"/>
      <w:color w:val="000000"/>
      <w:spacing w:val="10"/>
      <w:w w:val="80"/>
      <w:position w:val="0"/>
      <w:sz w:val="20"/>
      <w:szCs w:val="20"/>
      <w:u w:val="none"/>
      <w:lang w:val="tr-TR"/>
    </w:rPr>
  </w:style>
  <w:style w:type="paragraph" w:customStyle="1" w:styleId="Gvdemetni0">
    <w:name w:val="Gövde metni"/>
    <w:basedOn w:val="Normal"/>
    <w:link w:val="Gvdemetni"/>
    <w:pPr>
      <w:shd w:val="clear" w:color="auto" w:fill="FFFFFF"/>
      <w:spacing w:after="240" w:line="0" w:lineRule="atLeast"/>
      <w:jc w:val="center"/>
    </w:pPr>
    <w:rPr>
      <w:rFonts w:ascii="Batang" w:eastAsia="Batang" w:hAnsi="Batang" w:cs="Batang"/>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264</Words>
  <Characters>1507</Characters>
  <Application>Microsoft Office Word</Application>
  <DocSecurity>0</DocSecurity>
  <Lines>12</Lines>
  <Paragraphs>3</Paragraphs>
  <ScaleCrop>false</ScaleCrop>
  <Company>I</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MX</cp:lastModifiedBy>
  <cp:revision>5</cp:revision>
  <dcterms:created xsi:type="dcterms:W3CDTF">2014-06-05T11:50:00Z</dcterms:created>
  <dcterms:modified xsi:type="dcterms:W3CDTF">2014-06-05T11:58:00Z</dcterms:modified>
</cp:coreProperties>
</file>